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40" w:rsidRDefault="004A2A54" w:rsidP="004A2A54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4A2A54">
        <w:rPr>
          <w:rFonts w:ascii="Arial" w:hAnsi="Arial" w:cs="Arial"/>
          <w:b/>
          <w:u w:val="single"/>
        </w:rPr>
        <w:t xml:space="preserve">REQUEST FOR </w:t>
      </w:r>
      <w:r w:rsidR="008764D2">
        <w:rPr>
          <w:rFonts w:ascii="Arial" w:hAnsi="Arial" w:cs="Arial"/>
          <w:b/>
          <w:u w:val="single"/>
        </w:rPr>
        <w:t xml:space="preserve">AUTHORITY </w:t>
      </w:r>
      <w:r w:rsidRPr="004A2A54">
        <w:rPr>
          <w:rFonts w:ascii="Arial" w:hAnsi="Arial" w:cs="Arial"/>
          <w:b/>
          <w:u w:val="single"/>
        </w:rPr>
        <w:t>TO TEACH</w:t>
      </w:r>
    </w:p>
    <w:p w:rsidR="004A2A54" w:rsidRDefault="004A2A54" w:rsidP="004A2A54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b/>
        </w:rPr>
      </w:pPr>
    </w:p>
    <w:p w:rsidR="004A2A54" w:rsidRDefault="004A2A54" w:rsidP="0074614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2A54">
        <w:rPr>
          <w:rFonts w:ascii="Arial" w:hAnsi="Arial" w:cs="Arial"/>
        </w:rPr>
        <w:t>_________________</w:t>
      </w: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45E9">
        <w:rPr>
          <w:rFonts w:ascii="Arial" w:hAnsi="Arial" w:cs="Arial"/>
          <w:sz w:val="20"/>
        </w:rPr>
        <w:t>Date</w:t>
      </w: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sz w:val="20"/>
        </w:rPr>
      </w:pPr>
    </w:p>
    <w:p w:rsidR="004A2A54" w:rsidRDefault="00D01597" w:rsidP="0074614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HON. GRACE E. MANIQUIZ-TAN</w:t>
      </w:r>
    </w:p>
    <w:p w:rsidR="004A2A54" w:rsidRDefault="00EC433D" w:rsidP="007461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</w:t>
      </w: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Labor Relations Commission</w:t>
      </w: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A2A54" w:rsidRDefault="00565CF3" w:rsidP="007461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EC433D">
        <w:rPr>
          <w:rFonts w:ascii="Arial" w:hAnsi="Arial" w:cs="Arial"/>
          <w:sz w:val="24"/>
          <w:szCs w:val="24"/>
        </w:rPr>
        <w:t xml:space="preserve">Chairperson </w:t>
      </w:r>
      <w:r w:rsidR="00D01597">
        <w:rPr>
          <w:rFonts w:ascii="Arial" w:hAnsi="Arial" w:cs="Arial"/>
          <w:sz w:val="24"/>
          <w:szCs w:val="24"/>
        </w:rPr>
        <w:t>Maniquiz-Tan</w:t>
      </w:r>
      <w:r w:rsidR="004A2A54">
        <w:rPr>
          <w:rFonts w:ascii="Arial" w:hAnsi="Arial" w:cs="Arial"/>
          <w:sz w:val="24"/>
          <w:szCs w:val="24"/>
        </w:rPr>
        <w:t>:</w:t>
      </w: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A2A54" w:rsidRDefault="004A2A54" w:rsidP="00016642">
      <w:pPr>
        <w:spacing w:line="240" w:lineRule="auto"/>
        <w:ind w:right="-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 accordance with </w:t>
      </w:r>
      <w:r w:rsidR="00016642">
        <w:rPr>
          <w:rFonts w:ascii="Arial" w:hAnsi="Arial" w:cs="Arial"/>
          <w:sz w:val="24"/>
          <w:szCs w:val="24"/>
        </w:rPr>
        <w:t xml:space="preserve">Section 12, Rule XVII of the Revised Civil Service and Section 1 of Rule X of the Rules Implementing the Code of Conduct and Ethical Standards for Public Officials and Employees, </w:t>
      </w:r>
      <w:r w:rsidR="00B86DFC">
        <w:rPr>
          <w:rFonts w:ascii="Arial" w:hAnsi="Arial" w:cs="Arial"/>
          <w:sz w:val="24"/>
          <w:szCs w:val="24"/>
        </w:rPr>
        <w:t xml:space="preserve">may </w:t>
      </w:r>
      <w:r>
        <w:rPr>
          <w:rFonts w:ascii="Arial" w:hAnsi="Arial" w:cs="Arial"/>
          <w:sz w:val="24"/>
          <w:szCs w:val="24"/>
        </w:rPr>
        <w:t xml:space="preserve">I </w:t>
      </w:r>
      <w:r w:rsidR="00B86DFC">
        <w:rPr>
          <w:rFonts w:ascii="Arial" w:hAnsi="Arial" w:cs="Arial"/>
          <w:sz w:val="24"/>
          <w:szCs w:val="24"/>
        </w:rPr>
        <w:t xml:space="preserve">respectfully request for a </w:t>
      </w:r>
      <w:r>
        <w:rPr>
          <w:rFonts w:ascii="Arial" w:hAnsi="Arial" w:cs="Arial"/>
          <w:sz w:val="24"/>
          <w:szCs w:val="24"/>
        </w:rPr>
        <w:t xml:space="preserve">permission to teach after office hours for the school year ___________. </w:t>
      </w: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B86DFC" w:rsidRDefault="00B86DFC" w:rsidP="0074614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APPLICANT’S INFORMATION</w:t>
      </w:r>
    </w:p>
    <w:p w:rsidR="00B86DFC" w:rsidRPr="00B86DFC" w:rsidRDefault="00B86DFC" w:rsidP="0074614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4A2A54" w:rsidRDefault="009145E9" w:rsidP="004A2A5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 w:rsidR="004A2A5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4A2A54">
        <w:rPr>
          <w:rFonts w:ascii="Arial" w:hAnsi="Arial" w:cs="Arial"/>
          <w:b/>
        </w:rPr>
        <w:t>_______________________________</w:t>
      </w:r>
      <w:r w:rsidR="004A2A54">
        <w:rPr>
          <w:rFonts w:ascii="Arial" w:hAnsi="Arial" w:cs="Arial"/>
          <w:b/>
        </w:rPr>
        <w:tab/>
      </w:r>
      <w:r w:rsidR="004A2A54">
        <w:rPr>
          <w:rFonts w:ascii="Arial" w:hAnsi="Arial" w:cs="Arial"/>
          <w:b/>
        </w:rPr>
        <w:tab/>
      </w:r>
    </w:p>
    <w:p w:rsidR="004A2A54" w:rsidRDefault="009145E9" w:rsidP="004A2A5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Position</w:t>
      </w:r>
      <w:r w:rsidR="004A2A5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4A2A54">
        <w:rPr>
          <w:rFonts w:ascii="Arial" w:hAnsi="Arial" w:cs="Arial"/>
          <w:b/>
        </w:rPr>
        <w:t>____________________________</w:t>
      </w:r>
      <w:r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ab/>
        <w:t>Office</w:t>
      </w:r>
      <w:r w:rsidR="004A2A54">
        <w:rPr>
          <w:rFonts w:ascii="Arial" w:hAnsi="Arial" w:cs="Arial"/>
          <w:b/>
        </w:rPr>
        <w:t>: ____________________</w:t>
      </w:r>
      <w:r>
        <w:rPr>
          <w:rFonts w:ascii="Arial" w:hAnsi="Arial" w:cs="Arial"/>
          <w:b/>
        </w:rPr>
        <w:t>__</w:t>
      </w:r>
    </w:p>
    <w:p w:rsidR="004A2A54" w:rsidRDefault="004A2A54" w:rsidP="004A2A54">
      <w:pPr>
        <w:spacing w:line="240" w:lineRule="auto"/>
        <w:contextualSpacing/>
        <w:rPr>
          <w:rFonts w:ascii="Arial" w:hAnsi="Arial" w:cs="Arial"/>
          <w:b/>
        </w:rPr>
      </w:pPr>
    </w:p>
    <w:p w:rsidR="00B86DFC" w:rsidRDefault="00B86DFC" w:rsidP="004A2A54">
      <w:pPr>
        <w:spacing w:line="240" w:lineRule="auto"/>
        <w:contextualSpacing/>
        <w:rPr>
          <w:rFonts w:ascii="Arial" w:hAnsi="Arial" w:cs="Arial"/>
          <w:b/>
        </w:rPr>
      </w:pPr>
    </w:p>
    <w:p w:rsidR="004A2A54" w:rsidRDefault="00B86DFC" w:rsidP="004A2A5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="00C61484">
        <w:rPr>
          <w:rFonts w:ascii="Arial" w:hAnsi="Arial" w:cs="Arial"/>
          <w:b/>
        </w:rPr>
        <w:t>DETAILS</w:t>
      </w:r>
      <w:r w:rsidR="004A2A54">
        <w:rPr>
          <w:rFonts w:ascii="Arial" w:hAnsi="Arial" w:cs="Arial"/>
          <w:b/>
        </w:rPr>
        <w:t xml:space="preserve"> OF TEACHING LOAD:</w:t>
      </w:r>
    </w:p>
    <w:p w:rsidR="004A2A54" w:rsidRDefault="004A2A54" w:rsidP="004A2A54">
      <w:pPr>
        <w:spacing w:line="240" w:lineRule="auto"/>
        <w:contextualSpacing/>
        <w:rPr>
          <w:rFonts w:ascii="Arial" w:hAnsi="Arial" w:cs="Arial"/>
          <w:b/>
        </w:rPr>
      </w:pPr>
    </w:p>
    <w:p w:rsidR="004A2A54" w:rsidRDefault="004A2A54" w:rsidP="004A2A54">
      <w:pPr>
        <w:spacing w:line="240" w:lineRule="auto"/>
        <w:contextualSpacing/>
        <w:rPr>
          <w:rFonts w:ascii="Arial" w:hAnsi="Arial" w:cs="Arial"/>
          <w:b/>
        </w:rPr>
      </w:pPr>
      <w:r w:rsidRPr="004A2A54">
        <w:rPr>
          <w:rFonts w:ascii="Arial" w:hAnsi="Arial" w:cs="Arial"/>
          <w:b/>
          <w:u w:val="single"/>
        </w:rPr>
        <w:t xml:space="preserve">   College/University</w:t>
      </w:r>
      <w:r w:rsidRPr="004A2A5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 w:rsidRPr="004A2A54">
        <w:rPr>
          <w:rFonts w:ascii="Arial" w:hAnsi="Arial" w:cs="Arial"/>
          <w:b/>
          <w:u w:val="single"/>
        </w:rPr>
        <w:t>Subject/s</w:t>
      </w:r>
      <w:r>
        <w:rPr>
          <w:rFonts w:ascii="Arial" w:hAnsi="Arial" w:cs="Arial"/>
          <w:b/>
        </w:rPr>
        <w:tab/>
      </w:r>
      <w:r w:rsidRPr="004A2A54">
        <w:rPr>
          <w:rFonts w:ascii="Arial" w:hAnsi="Arial" w:cs="Arial"/>
          <w:b/>
          <w:u w:val="single"/>
        </w:rPr>
        <w:t>Day/</w:t>
      </w:r>
      <w:r w:rsidR="009145E9">
        <w:rPr>
          <w:rFonts w:ascii="Arial" w:hAnsi="Arial" w:cs="Arial"/>
          <w:b/>
          <w:u w:val="single"/>
        </w:rPr>
        <w:t>Time</w:t>
      </w:r>
      <w:r w:rsidR="009145E9">
        <w:rPr>
          <w:rFonts w:ascii="Arial" w:hAnsi="Arial" w:cs="Arial"/>
          <w:b/>
        </w:rPr>
        <w:tab/>
      </w:r>
      <w:r w:rsidRPr="004A2A54">
        <w:rPr>
          <w:rFonts w:ascii="Arial" w:hAnsi="Arial" w:cs="Arial"/>
          <w:b/>
          <w:u w:val="single"/>
        </w:rPr>
        <w:t>No. of Hours/Units</w:t>
      </w:r>
    </w:p>
    <w:p w:rsidR="004A2A54" w:rsidRDefault="004A2A54" w:rsidP="004A2A54">
      <w:pPr>
        <w:spacing w:line="240" w:lineRule="auto"/>
        <w:contextualSpacing/>
        <w:rPr>
          <w:rFonts w:ascii="Arial" w:hAnsi="Arial" w:cs="Arial"/>
          <w:b/>
        </w:rPr>
      </w:pPr>
    </w:p>
    <w:p w:rsidR="004A2A54" w:rsidRPr="009145E9" w:rsidRDefault="004A2A54" w:rsidP="00746140">
      <w:pPr>
        <w:spacing w:line="240" w:lineRule="auto"/>
        <w:contextualSpacing/>
        <w:rPr>
          <w:rFonts w:ascii="Arial" w:hAnsi="Arial" w:cs="Arial"/>
        </w:rPr>
      </w:pPr>
      <w:r w:rsidRPr="009145E9">
        <w:rPr>
          <w:rFonts w:ascii="Arial" w:hAnsi="Arial" w:cs="Arial"/>
        </w:rPr>
        <w:t>_____________________  ____________________  ________________  ________________</w:t>
      </w:r>
    </w:p>
    <w:p w:rsidR="004A2A54" w:rsidRPr="009145E9" w:rsidRDefault="004A2A54" w:rsidP="00746140">
      <w:pPr>
        <w:spacing w:line="240" w:lineRule="auto"/>
        <w:contextualSpacing/>
        <w:rPr>
          <w:rFonts w:ascii="Arial" w:hAnsi="Arial" w:cs="Arial"/>
        </w:rPr>
      </w:pPr>
    </w:p>
    <w:p w:rsidR="004A2A54" w:rsidRPr="009145E9" w:rsidRDefault="004A2A54" w:rsidP="004A2A54">
      <w:pPr>
        <w:spacing w:line="240" w:lineRule="auto"/>
        <w:contextualSpacing/>
        <w:rPr>
          <w:rFonts w:ascii="Arial" w:hAnsi="Arial" w:cs="Arial"/>
        </w:rPr>
      </w:pPr>
      <w:r w:rsidRPr="009145E9">
        <w:rPr>
          <w:rFonts w:ascii="Arial" w:hAnsi="Arial" w:cs="Arial"/>
        </w:rPr>
        <w:t>_____________________  ____________________  ________________  ________________</w:t>
      </w:r>
    </w:p>
    <w:p w:rsidR="004A2A54" w:rsidRPr="009145E9" w:rsidRDefault="004A2A54" w:rsidP="00746140">
      <w:pPr>
        <w:spacing w:line="240" w:lineRule="auto"/>
        <w:contextualSpacing/>
        <w:rPr>
          <w:rFonts w:ascii="Arial" w:hAnsi="Arial" w:cs="Arial"/>
        </w:rPr>
      </w:pPr>
    </w:p>
    <w:p w:rsidR="004A2A54" w:rsidRPr="009145E9" w:rsidRDefault="004A2A54" w:rsidP="00746140">
      <w:pPr>
        <w:spacing w:line="240" w:lineRule="auto"/>
        <w:contextualSpacing/>
        <w:rPr>
          <w:rFonts w:ascii="Arial" w:hAnsi="Arial" w:cs="Arial"/>
        </w:rPr>
      </w:pPr>
      <w:r w:rsidRPr="009145E9">
        <w:rPr>
          <w:rFonts w:ascii="Arial" w:hAnsi="Arial" w:cs="Arial"/>
        </w:rPr>
        <w:t>_____________________  ____________________  ___</w:t>
      </w:r>
      <w:r w:rsidR="001418C3" w:rsidRPr="009145E9">
        <w:rPr>
          <w:rFonts w:ascii="Arial" w:hAnsi="Arial" w:cs="Arial"/>
        </w:rPr>
        <w:t>_____________  ________________</w:t>
      </w:r>
    </w:p>
    <w:p w:rsidR="004A2A54" w:rsidRDefault="004A2A54" w:rsidP="00746140">
      <w:pPr>
        <w:spacing w:line="240" w:lineRule="auto"/>
        <w:contextualSpacing/>
        <w:rPr>
          <w:rFonts w:ascii="Arial" w:hAnsi="Arial" w:cs="Arial"/>
          <w:b/>
        </w:rPr>
      </w:pPr>
    </w:p>
    <w:p w:rsidR="00AC6079" w:rsidRPr="001B0C9F" w:rsidRDefault="001418C3" w:rsidP="001B0C9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In line with </w:t>
      </w:r>
      <w:r w:rsidR="00B86DFC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request for authority</w:t>
      </w:r>
      <w:r w:rsidR="00B86DFC">
        <w:rPr>
          <w:rFonts w:ascii="Arial" w:hAnsi="Arial" w:cs="Arial"/>
        </w:rPr>
        <w:t xml:space="preserve"> to teach</w:t>
      </w:r>
      <w:r>
        <w:rPr>
          <w:rFonts w:ascii="Arial" w:hAnsi="Arial" w:cs="Arial"/>
        </w:rPr>
        <w:t>,</w:t>
      </w:r>
      <w:r w:rsidR="001B0C9F">
        <w:rPr>
          <w:rFonts w:ascii="Arial" w:hAnsi="Arial" w:cs="Arial"/>
        </w:rPr>
        <w:t xml:space="preserve"> attached is a certification from the Research, Information and Publication Division (RIPD) that the undersigned has no backlog case and that no </w:t>
      </w:r>
      <w:r w:rsidR="004428EA" w:rsidRPr="001B0C9F">
        <w:rPr>
          <w:rFonts w:ascii="Arial" w:hAnsi="Arial" w:cs="Arial"/>
          <w:b/>
        </w:rPr>
        <w:t xml:space="preserve">REMINDER or WARNING </w:t>
      </w:r>
      <w:r w:rsidR="001B0C9F">
        <w:rPr>
          <w:rFonts w:ascii="Arial" w:hAnsi="Arial" w:cs="Arial"/>
        </w:rPr>
        <w:t>was received for</w:t>
      </w:r>
      <w:r w:rsidR="000725A2" w:rsidRPr="001B0C9F">
        <w:rPr>
          <w:rFonts w:ascii="Arial" w:hAnsi="Arial" w:cs="Arial"/>
        </w:rPr>
        <w:t xml:space="preserve"> failure to meet the required minimum</w:t>
      </w:r>
      <w:r w:rsidR="00B86DFC" w:rsidRPr="001B0C9F">
        <w:rPr>
          <w:rFonts w:ascii="Arial" w:hAnsi="Arial" w:cs="Arial"/>
        </w:rPr>
        <w:t xml:space="preserve"> level of</w:t>
      </w:r>
      <w:r w:rsidR="000725A2" w:rsidRPr="001B0C9F">
        <w:rPr>
          <w:rFonts w:ascii="Arial" w:hAnsi="Arial" w:cs="Arial"/>
        </w:rPr>
        <w:t xml:space="preserve"> performance </w:t>
      </w:r>
      <w:r w:rsidR="00B86DFC" w:rsidRPr="001B0C9F">
        <w:rPr>
          <w:rFonts w:ascii="Arial" w:hAnsi="Arial" w:cs="Arial"/>
        </w:rPr>
        <w:t>on case</w:t>
      </w:r>
      <w:r w:rsidR="004428EA" w:rsidRPr="001B0C9F">
        <w:rPr>
          <w:rFonts w:ascii="Arial" w:hAnsi="Arial" w:cs="Arial"/>
        </w:rPr>
        <w:t xml:space="preserve"> disposition </w:t>
      </w:r>
      <w:r w:rsidR="00B86DFC" w:rsidRPr="001B0C9F">
        <w:rPr>
          <w:rFonts w:ascii="Arial" w:hAnsi="Arial" w:cs="Arial"/>
        </w:rPr>
        <w:t>and</w:t>
      </w:r>
      <w:r w:rsidR="007849BA" w:rsidRPr="001B0C9F">
        <w:rPr>
          <w:rFonts w:ascii="Arial" w:hAnsi="Arial" w:cs="Arial"/>
        </w:rPr>
        <w:t>/or</w:t>
      </w:r>
      <w:r w:rsidR="00B86DFC" w:rsidRPr="001B0C9F">
        <w:rPr>
          <w:rFonts w:ascii="Arial" w:hAnsi="Arial" w:cs="Arial"/>
        </w:rPr>
        <w:t xml:space="preserve"> ageing policy during the </w:t>
      </w:r>
      <w:r w:rsidR="007849BA" w:rsidRPr="001B0C9F">
        <w:rPr>
          <w:rFonts w:ascii="Arial" w:hAnsi="Arial" w:cs="Arial"/>
        </w:rPr>
        <w:t>12</w:t>
      </w:r>
      <w:r w:rsidR="00C61484" w:rsidRPr="001B0C9F">
        <w:rPr>
          <w:rFonts w:ascii="Arial" w:hAnsi="Arial" w:cs="Arial"/>
        </w:rPr>
        <w:t>-month</w:t>
      </w:r>
      <w:r w:rsidR="00B86DFC" w:rsidRPr="001B0C9F">
        <w:rPr>
          <w:rFonts w:ascii="Arial" w:hAnsi="Arial" w:cs="Arial"/>
        </w:rPr>
        <w:t xml:space="preserve"> period </w:t>
      </w:r>
      <w:r w:rsidR="007849BA" w:rsidRPr="001B0C9F">
        <w:rPr>
          <w:rFonts w:ascii="Arial" w:hAnsi="Arial" w:cs="Arial"/>
        </w:rPr>
        <w:t xml:space="preserve">prior to the </w:t>
      </w:r>
      <w:r w:rsidR="001B0C9F">
        <w:rPr>
          <w:rFonts w:ascii="Arial" w:hAnsi="Arial" w:cs="Arial"/>
        </w:rPr>
        <w:t xml:space="preserve">date of this </w:t>
      </w:r>
      <w:r w:rsidR="009145E9">
        <w:rPr>
          <w:rFonts w:ascii="Arial" w:hAnsi="Arial" w:cs="Arial"/>
        </w:rPr>
        <w:t>r</w:t>
      </w:r>
      <w:r w:rsidR="001B0C9F">
        <w:rPr>
          <w:rFonts w:ascii="Arial" w:hAnsi="Arial" w:cs="Arial"/>
        </w:rPr>
        <w:t>equest.</w:t>
      </w:r>
    </w:p>
    <w:p w:rsidR="00AC6079" w:rsidRPr="00AC6079" w:rsidRDefault="00AC6079" w:rsidP="00C61484">
      <w:pPr>
        <w:pStyle w:val="ListParagraph"/>
        <w:spacing w:line="240" w:lineRule="auto"/>
        <w:rPr>
          <w:rFonts w:ascii="Arial" w:hAnsi="Arial" w:cs="Arial"/>
        </w:rPr>
      </w:pPr>
    </w:p>
    <w:p w:rsidR="00AC6079" w:rsidRDefault="00B86DFC" w:rsidP="00AC6079">
      <w:pPr>
        <w:spacing w:line="240" w:lineRule="auto"/>
        <w:ind w:left="5760" w:hanging="576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C6079">
        <w:rPr>
          <w:rFonts w:ascii="Arial" w:hAnsi="Arial" w:cs="Arial"/>
          <w:b/>
        </w:rPr>
        <w:t>_________________________</w:t>
      </w:r>
      <w:r w:rsidR="00AC6079">
        <w:rPr>
          <w:rFonts w:ascii="Arial" w:hAnsi="Arial" w:cs="Arial"/>
          <w:b/>
        </w:rPr>
        <w:tab/>
      </w:r>
    </w:p>
    <w:p w:rsidR="00AC6079" w:rsidRPr="009145E9" w:rsidRDefault="00AC6079" w:rsidP="00AC6079">
      <w:pPr>
        <w:spacing w:line="240" w:lineRule="auto"/>
        <w:ind w:left="5760" w:hanging="576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9145E9">
        <w:rPr>
          <w:rFonts w:ascii="Arial" w:hAnsi="Arial" w:cs="Arial"/>
        </w:rPr>
        <w:t>Signature of the Applicant</w:t>
      </w:r>
    </w:p>
    <w:p w:rsidR="00AC6079" w:rsidRPr="009145E9" w:rsidRDefault="00AC6079" w:rsidP="00AC6079">
      <w:pPr>
        <w:spacing w:line="240" w:lineRule="auto"/>
        <w:ind w:left="5760" w:hanging="5760"/>
        <w:contextualSpacing/>
        <w:rPr>
          <w:rFonts w:ascii="Arial" w:hAnsi="Arial" w:cs="Arial"/>
        </w:rPr>
      </w:pPr>
      <w:r w:rsidRPr="009145E9">
        <w:rPr>
          <w:rFonts w:ascii="Arial" w:hAnsi="Arial" w:cs="Arial"/>
        </w:rPr>
        <w:tab/>
      </w:r>
      <w:r w:rsidR="009145E9">
        <w:rPr>
          <w:rFonts w:ascii="Arial" w:hAnsi="Arial" w:cs="Arial"/>
        </w:rPr>
        <w:t>Over Printed Name</w:t>
      </w:r>
    </w:p>
    <w:p w:rsidR="004428EA" w:rsidRPr="009145E9" w:rsidRDefault="00AC6079" w:rsidP="00AC6079">
      <w:pPr>
        <w:spacing w:line="240" w:lineRule="auto"/>
        <w:ind w:left="5760" w:hanging="5760"/>
        <w:contextualSpacing/>
        <w:rPr>
          <w:rFonts w:ascii="Arial" w:hAnsi="Arial" w:cs="Arial"/>
        </w:rPr>
      </w:pPr>
      <w:r w:rsidRPr="009145E9">
        <w:rPr>
          <w:rFonts w:ascii="Arial" w:hAnsi="Arial" w:cs="Arial"/>
        </w:rPr>
        <w:tab/>
      </w:r>
      <w:r w:rsidRPr="009145E9">
        <w:rPr>
          <w:rFonts w:ascii="Arial" w:hAnsi="Arial" w:cs="Arial"/>
        </w:rPr>
        <w:tab/>
      </w:r>
      <w:r w:rsidRPr="009145E9">
        <w:rPr>
          <w:rFonts w:ascii="Arial" w:hAnsi="Arial" w:cs="Arial"/>
        </w:rPr>
        <w:tab/>
      </w:r>
      <w:r w:rsidRPr="009145E9">
        <w:rPr>
          <w:rFonts w:ascii="Arial" w:hAnsi="Arial" w:cs="Arial"/>
        </w:rPr>
        <w:tab/>
      </w:r>
    </w:p>
    <w:p w:rsidR="00AC6079" w:rsidRPr="009145E9" w:rsidRDefault="009145E9" w:rsidP="00AC6079">
      <w:pPr>
        <w:spacing w:line="240" w:lineRule="auto"/>
        <w:ind w:left="5760" w:hanging="5760"/>
        <w:contextualSpacing/>
        <w:rPr>
          <w:rFonts w:ascii="Arial" w:hAnsi="Arial" w:cs="Arial"/>
        </w:rPr>
      </w:pPr>
      <w:r w:rsidRPr="009145E9">
        <w:rPr>
          <w:rFonts w:ascii="Arial" w:hAnsi="Arial" w:cs="Arial"/>
        </w:rPr>
        <w:t>Recommending Approval of the</w:t>
      </w:r>
    </w:p>
    <w:p w:rsidR="009145E9" w:rsidRPr="009145E9" w:rsidRDefault="009145E9" w:rsidP="00AC6079">
      <w:pPr>
        <w:spacing w:line="240" w:lineRule="auto"/>
        <w:ind w:left="5760" w:hanging="5760"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Immediate Supervisor</w:t>
      </w:r>
    </w:p>
    <w:p w:rsidR="00AC6079" w:rsidRDefault="00AC6079" w:rsidP="00AC6079">
      <w:pPr>
        <w:spacing w:line="240" w:lineRule="auto"/>
        <w:ind w:left="5760" w:hanging="5760"/>
        <w:contextualSpacing/>
        <w:rPr>
          <w:rFonts w:ascii="Arial" w:hAnsi="Arial" w:cs="Arial"/>
          <w:b/>
        </w:rPr>
      </w:pPr>
    </w:p>
    <w:p w:rsidR="00AC6079" w:rsidRDefault="00AC6079" w:rsidP="00AC6079">
      <w:pPr>
        <w:spacing w:line="240" w:lineRule="auto"/>
        <w:ind w:left="5760" w:hanging="5760"/>
        <w:contextualSpacing/>
        <w:rPr>
          <w:rFonts w:ascii="Arial" w:hAnsi="Arial" w:cs="Arial"/>
          <w:b/>
        </w:rPr>
      </w:pPr>
    </w:p>
    <w:p w:rsidR="001418C3" w:rsidRDefault="00AC6079" w:rsidP="00AC6079">
      <w:pPr>
        <w:spacing w:line="240" w:lineRule="auto"/>
        <w:ind w:left="5760" w:hanging="576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</w:t>
      </w:r>
      <w:r w:rsidR="00B86DFC">
        <w:rPr>
          <w:rFonts w:ascii="Arial" w:hAnsi="Arial" w:cs="Arial"/>
          <w:b/>
        </w:rPr>
        <w:tab/>
      </w:r>
    </w:p>
    <w:p w:rsidR="001418C3" w:rsidRDefault="009145E9" w:rsidP="000725A2">
      <w:pPr>
        <w:spacing w:line="240" w:lineRule="auto"/>
        <w:ind w:left="5760" w:hanging="576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Signature Over Printed Name/date</w:t>
      </w:r>
      <w:r w:rsidR="00763B21">
        <w:rPr>
          <w:rFonts w:ascii="Arial" w:hAnsi="Arial" w:cs="Arial"/>
          <w:b/>
        </w:rPr>
        <w:tab/>
      </w:r>
    </w:p>
    <w:sectPr w:rsidR="001418C3" w:rsidSect="00770225">
      <w:headerReference w:type="default" r:id="rId8"/>
      <w:footerReference w:type="default" r:id="rId9"/>
      <w:pgSz w:w="12240" w:h="18720"/>
      <w:pgMar w:top="1440" w:right="135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659" w:rsidRDefault="00784659" w:rsidP="00352080">
      <w:pPr>
        <w:spacing w:after="0" w:line="240" w:lineRule="auto"/>
      </w:pPr>
      <w:r>
        <w:separator/>
      </w:r>
    </w:p>
  </w:endnote>
  <w:endnote w:type="continuationSeparator" w:id="1">
    <w:p w:rsidR="00784659" w:rsidRDefault="00784659" w:rsidP="0035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D0E" w:rsidRPr="004469E5" w:rsidRDefault="00607D0E" w:rsidP="00607D0E">
    <w:pPr>
      <w:pStyle w:val="Footer"/>
      <w:jc w:val="center"/>
      <w:rPr>
        <w:rFonts w:cstheme="minorHAnsi"/>
        <w:sz w:val="20"/>
      </w:rPr>
    </w:pPr>
    <w:r>
      <w:rPr>
        <w:rFonts w:cstheme="minorHAnsi"/>
        <w:sz w:val="20"/>
      </w:rPr>
      <w:t>Ben-Lor Building, 1184 Quezon Avenue, Quezon City</w:t>
    </w:r>
  </w:p>
  <w:p w:rsidR="00607D0E" w:rsidRDefault="00607D0E" w:rsidP="00607D0E">
    <w:pPr>
      <w:pStyle w:val="Footer"/>
      <w:jc w:val="center"/>
    </w:pPr>
    <w:r w:rsidRPr="004469E5">
      <w:rPr>
        <w:rFonts w:cstheme="minorHAnsi"/>
        <w:sz w:val="20"/>
      </w:rPr>
      <w:t xml:space="preserve">website: </w:t>
    </w:r>
    <w:hyperlink r:id="rId1" w:history="1">
      <w:r w:rsidRPr="004469E5">
        <w:rPr>
          <w:rStyle w:val="Hyperlink"/>
          <w:rFonts w:cstheme="minorHAnsi"/>
          <w:sz w:val="20"/>
        </w:rPr>
        <w:t>www.nlrc.dole.gov.ph</w:t>
      </w:r>
    </w:hyperlink>
    <w:r w:rsidRPr="004469E5">
      <w:rPr>
        <w:rFonts w:cstheme="minorHAnsi"/>
        <w:sz w:val="20"/>
      </w:rPr>
      <w:t xml:space="preserve">   email address: </w:t>
    </w:r>
    <w:hyperlink r:id="rId2" w:history="1">
      <w:r w:rsidRPr="004469E5">
        <w:rPr>
          <w:rStyle w:val="Hyperlink"/>
          <w:rFonts w:cstheme="minorHAnsi"/>
          <w:sz w:val="20"/>
        </w:rPr>
        <w:t>nlrcmis@yahoo.com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659" w:rsidRDefault="00784659" w:rsidP="00352080">
      <w:pPr>
        <w:spacing w:after="0" w:line="240" w:lineRule="auto"/>
      </w:pPr>
      <w:r>
        <w:separator/>
      </w:r>
    </w:p>
  </w:footnote>
  <w:footnote w:type="continuationSeparator" w:id="1">
    <w:p w:rsidR="00784659" w:rsidRDefault="00784659" w:rsidP="0035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D0E" w:rsidRPr="00CA5534" w:rsidRDefault="00607D0E" w:rsidP="00607D0E">
    <w:pPr>
      <w:pStyle w:val="Header"/>
      <w:tabs>
        <w:tab w:val="clear" w:pos="9360"/>
      </w:tabs>
      <w:jc w:val="center"/>
      <w:rPr>
        <w:rFonts w:cstheme="minorHAnsi"/>
        <w:sz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4928042</wp:posOffset>
          </wp:positionH>
          <wp:positionV relativeFrom="paragraph">
            <wp:posOffset>7951</wp:posOffset>
          </wp:positionV>
          <wp:extent cx="1085850" cy="711835"/>
          <wp:effectExtent l="19050" t="0" r="0" b="0"/>
          <wp:wrapThrough wrapText="bothSides">
            <wp:wrapPolygon edited="0">
              <wp:start x="-379" y="0"/>
              <wp:lineTo x="-379" y="20810"/>
              <wp:lineTo x="21600" y="20810"/>
              <wp:lineTo x="21600" y="0"/>
              <wp:lineTo x="-379" y="0"/>
            </wp:wrapPolygon>
          </wp:wrapThrough>
          <wp:docPr id="3" name="Picture 6" descr="C:\Users\jandocmj\Downloads\SOCO PA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jandocmj\Downloads\SOCO P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-74295</wp:posOffset>
          </wp:positionV>
          <wp:extent cx="860425" cy="835660"/>
          <wp:effectExtent l="19050" t="0" r="0" b="0"/>
          <wp:wrapTopAndBottom/>
          <wp:docPr id="4" name="Picture 1" descr="Description: NL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LR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5534">
      <w:rPr>
        <w:rFonts w:cstheme="minorHAnsi"/>
        <w:sz w:val="24"/>
      </w:rPr>
      <w:t>Republic of the Philippines</w:t>
    </w:r>
  </w:p>
  <w:p w:rsidR="00607D0E" w:rsidRPr="00CA5534" w:rsidRDefault="00607D0E" w:rsidP="00607D0E">
    <w:pPr>
      <w:pStyle w:val="Header"/>
      <w:tabs>
        <w:tab w:val="center" w:pos="4500"/>
        <w:tab w:val="left" w:pos="8177"/>
      </w:tabs>
      <w:rPr>
        <w:rFonts w:ascii="Arial" w:hAnsi="Arial" w:cs="Arial"/>
        <w:sz w:val="24"/>
      </w:rPr>
    </w:pPr>
    <w:r>
      <w:rPr>
        <w:rFonts w:cstheme="minorHAnsi"/>
        <w:sz w:val="24"/>
      </w:rPr>
      <w:tab/>
    </w:r>
    <w:r w:rsidRPr="00CA5534">
      <w:rPr>
        <w:rFonts w:cstheme="minorHAnsi"/>
        <w:sz w:val="24"/>
      </w:rPr>
      <w:t>Department of Labor and Employment</w:t>
    </w:r>
    <w:r>
      <w:rPr>
        <w:rFonts w:cstheme="minorHAnsi"/>
        <w:sz w:val="24"/>
      </w:rPr>
      <w:tab/>
    </w:r>
  </w:p>
  <w:p w:rsidR="00607D0E" w:rsidRPr="00CA5534" w:rsidRDefault="00607D0E" w:rsidP="00607D0E">
    <w:pPr>
      <w:pStyle w:val="Header"/>
      <w:tabs>
        <w:tab w:val="center" w:pos="4500"/>
        <w:tab w:val="right" w:pos="9000"/>
      </w:tabs>
      <w:rPr>
        <w:rFonts w:ascii="Bell MT" w:hAnsi="Bell MT" w:cs="Arial"/>
        <w:b/>
        <w:sz w:val="24"/>
      </w:rPr>
    </w:pPr>
    <w:r>
      <w:rPr>
        <w:rFonts w:ascii="Bell MT" w:hAnsi="Bell MT" w:cs="Arial"/>
        <w:b/>
        <w:sz w:val="24"/>
      </w:rPr>
      <w:tab/>
    </w:r>
    <w:r w:rsidRPr="00CA5534">
      <w:rPr>
        <w:rFonts w:ascii="Bell MT" w:hAnsi="Bell MT" w:cs="Arial"/>
        <w:b/>
        <w:sz w:val="24"/>
      </w:rPr>
      <w:t>NATIONAL LABOR RELATIONS COMMISSION</w:t>
    </w:r>
    <w:r>
      <w:rPr>
        <w:rFonts w:ascii="Bell MT" w:hAnsi="Bell MT" w:cs="Arial"/>
        <w:b/>
        <w:sz w:val="24"/>
      </w:rPr>
      <w:tab/>
    </w:r>
  </w:p>
  <w:p w:rsidR="00607D0E" w:rsidRPr="00CA5534" w:rsidRDefault="00607D0E" w:rsidP="00607D0E">
    <w:pPr>
      <w:pStyle w:val="Header"/>
      <w:jc w:val="center"/>
      <w:rPr>
        <w:rFonts w:cstheme="minorHAnsi"/>
      </w:rPr>
    </w:pPr>
    <w:r w:rsidRPr="00CA5534">
      <w:rPr>
        <w:rFonts w:cstheme="minorHAnsi"/>
        <w:sz w:val="24"/>
      </w:rPr>
      <w:t>Quezon City</w:t>
    </w:r>
  </w:p>
  <w:p w:rsidR="00352080" w:rsidRDefault="00352080">
    <w:pPr>
      <w:pStyle w:val="Header"/>
      <w:rPr>
        <w:lang w:val="en-PH"/>
      </w:rPr>
    </w:pPr>
  </w:p>
  <w:p w:rsidR="00F945FE" w:rsidRDefault="00F945FE">
    <w:pPr>
      <w:pStyle w:val="Header"/>
      <w:rPr>
        <w:lang w:val="en-PH"/>
      </w:rPr>
    </w:pPr>
  </w:p>
  <w:p w:rsidR="00F945FE" w:rsidRDefault="00F945FE">
    <w:pPr>
      <w:pStyle w:val="Header"/>
      <w:rPr>
        <w:lang w:val="en-PH"/>
      </w:rPr>
    </w:pPr>
  </w:p>
  <w:p w:rsidR="00F945FE" w:rsidRPr="00F945FE" w:rsidRDefault="00F945FE">
    <w:pPr>
      <w:pStyle w:val="Header"/>
      <w:rPr>
        <w:lang w:val="en-P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4B0C"/>
    <w:multiLevelType w:val="hybridMultilevel"/>
    <w:tmpl w:val="8C9EF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972A2"/>
    <w:multiLevelType w:val="hybridMultilevel"/>
    <w:tmpl w:val="94C03280"/>
    <w:lvl w:ilvl="0" w:tplc="5772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FE7690"/>
    <w:multiLevelType w:val="hybridMultilevel"/>
    <w:tmpl w:val="259C5DEC"/>
    <w:lvl w:ilvl="0" w:tplc="75466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140"/>
    <w:rsid w:val="00016642"/>
    <w:rsid w:val="00062BE3"/>
    <w:rsid w:val="000725A2"/>
    <w:rsid w:val="00084266"/>
    <w:rsid w:val="000C735C"/>
    <w:rsid w:val="001418C3"/>
    <w:rsid w:val="00175D16"/>
    <w:rsid w:val="001A27F1"/>
    <w:rsid w:val="001B0C9F"/>
    <w:rsid w:val="001D3069"/>
    <w:rsid w:val="00240B48"/>
    <w:rsid w:val="00251140"/>
    <w:rsid w:val="00252E69"/>
    <w:rsid w:val="0028240E"/>
    <w:rsid w:val="00290D98"/>
    <w:rsid w:val="002A2C82"/>
    <w:rsid w:val="00317EAA"/>
    <w:rsid w:val="00352080"/>
    <w:rsid w:val="0035793E"/>
    <w:rsid w:val="0037289A"/>
    <w:rsid w:val="004428EA"/>
    <w:rsid w:val="00447CEE"/>
    <w:rsid w:val="00463B9A"/>
    <w:rsid w:val="004A2A54"/>
    <w:rsid w:val="004B6E19"/>
    <w:rsid w:val="004C368B"/>
    <w:rsid w:val="00556925"/>
    <w:rsid w:val="00565CF3"/>
    <w:rsid w:val="005C1972"/>
    <w:rsid w:val="005D6EE4"/>
    <w:rsid w:val="00606DD0"/>
    <w:rsid w:val="00607D0E"/>
    <w:rsid w:val="0066487A"/>
    <w:rsid w:val="00683028"/>
    <w:rsid w:val="00730967"/>
    <w:rsid w:val="00745EB0"/>
    <w:rsid w:val="00746140"/>
    <w:rsid w:val="00763B21"/>
    <w:rsid w:val="00770225"/>
    <w:rsid w:val="00776B88"/>
    <w:rsid w:val="00784659"/>
    <w:rsid w:val="007849BA"/>
    <w:rsid w:val="00806649"/>
    <w:rsid w:val="00824205"/>
    <w:rsid w:val="00835BB4"/>
    <w:rsid w:val="008764D2"/>
    <w:rsid w:val="008E3C86"/>
    <w:rsid w:val="008E3F1A"/>
    <w:rsid w:val="009145E9"/>
    <w:rsid w:val="009869AB"/>
    <w:rsid w:val="009B2036"/>
    <w:rsid w:val="00A00926"/>
    <w:rsid w:val="00A13EA1"/>
    <w:rsid w:val="00A17962"/>
    <w:rsid w:val="00A55AC2"/>
    <w:rsid w:val="00A66A5E"/>
    <w:rsid w:val="00AC6079"/>
    <w:rsid w:val="00AD0214"/>
    <w:rsid w:val="00AF479E"/>
    <w:rsid w:val="00B24B9A"/>
    <w:rsid w:val="00B523FA"/>
    <w:rsid w:val="00B768C5"/>
    <w:rsid w:val="00B82FED"/>
    <w:rsid w:val="00B86DFC"/>
    <w:rsid w:val="00BE7134"/>
    <w:rsid w:val="00BF49E7"/>
    <w:rsid w:val="00C20A86"/>
    <w:rsid w:val="00C5554D"/>
    <w:rsid w:val="00C61484"/>
    <w:rsid w:val="00C64BBC"/>
    <w:rsid w:val="00D01597"/>
    <w:rsid w:val="00D033E6"/>
    <w:rsid w:val="00D052E3"/>
    <w:rsid w:val="00DA432F"/>
    <w:rsid w:val="00DB07F8"/>
    <w:rsid w:val="00DC171B"/>
    <w:rsid w:val="00DE44B8"/>
    <w:rsid w:val="00E25859"/>
    <w:rsid w:val="00E54A3F"/>
    <w:rsid w:val="00E65902"/>
    <w:rsid w:val="00EC433D"/>
    <w:rsid w:val="00EE5380"/>
    <w:rsid w:val="00EF75C0"/>
    <w:rsid w:val="00F26C39"/>
    <w:rsid w:val="00F47C42"/>
    <w:rsid w:val="00F945FE"/>
    <w:rsid w:val="00FA41F0"/>
    <w:rsid w:val="00FC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4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40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372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5B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2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08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0E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07D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lrcmis@yahoo.com" TargetMode="External"/><Relationship Id="rId1" Type="http://schemas.openxmlformats.org/officeDocument/2006/relationships/hyperlink" Target="http://www.nlrc.dole.gov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4DBA-5385-44E3-BC8B-F6C24357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bautista</dc:creator>
  <cp:lastModifiedBy>ADM User 1</cp:lastModifiedBy>
  <cp:revision>9</cp:revision>
  <cp:lastPrinted>2023-09-08T06:48:00Z</cp:lastPrinted>
  <dcterms:created xsi:type="dcterms:W3CDTF">2022-04-11T06:25:00Z</dcterms:created>
  <dcterms:modified xsi:type="dcterms:W3CDTF">2023-09-08T06:48:00Z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1857535939</vt:i4>
  </property>
</Properties>
</file>